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E72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941">
        <w:rPr>
          <w:rFonts w:ascii="Times New Roman" w:hAnsi="Times New Roman" w:cs="Times New Roman"/>
          <w:sz w:val="24"/>
          <w:szCs w:val="24"/>
        </w:rPr>
        <w:t xml:space="preserve">к </w:t>
      </w:r>
      <w:r w:rsidR="004B5D45" w:rsidRPr="00B11941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B11941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4B5D45" w:rsidRPr="00B11941">
        <w:rPr>
          <w:rFonts w:ascii="Times New Roman" w:hAnsi="Times New Roman" w:cs="Times New Roman"/>
          <w:sz w:val="24"/>
          <w:szCs w:val="24"/>
        </w:rPr>
        <w:t>я</w:t>
      </w:r>
      <w:r w:rsidR="006A4670" w:rsidRPr="00B11941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B1194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06E72">
        <w:rPr>
          <w:rFonts w:ascii="Times New Roman" w:hAnsi="Times New Roman" w:cs="Times New Roman"/>
          <w:sz w:val="24"/>
          <w:szCs w:val="24"/>
        </w:rPr>
        <w:t xml:space="preserve">ГП </w:t>
      </w:r>
      <w:r w:rsidR="006A4670" w:rsidRPr="009242A7">
        <w:rPr>
          <w:rFonts w:ascii="Times New Roman" w:hAnsi="Times New Roman" w:cs="Times New Roman"/>
          <w:sz w:val="24"/>
          <w:szCs w:val="24"/>
        </w:rPr>
        <w:t>«Город Удачный»</w:t>
      </w:r>
      <w:r w:rsidR="006A4670" w:rsidRPr="009242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1032" w:rsidRDefault="006A4670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42A7">
        <w:rPr>
          <w:rFonts w:ascii="Times New Roman" w:eastAsia="Calibri" w:hAnsi="Times New Roman" w:cs="Times New Roman"/>
          <w:sz w:val="24"/>
          <w:szCs w:val="24"/>
        </w:rPr>
        <w:t>«</w:t>
      </w:r>
      <w:r w:rsidR="003A5745" w:rsidRPr="003A5745">
        <w:rPr>
          <w:rFonts w:ascii="Times New Roman" w:hAnsi="Times New Roman" w:cs="Times New Roman"/>
          <w:sz w:val="24"/>
          <w:szCs w:val="24"/>
        </w:rPr>
        <w:t>Об утверждении Порядка безвозмездной передачи имущества в муниципальную собственность городского поселения «Город Удачный» муниципального района «Мирнинский район» Республики Саха (Якутия)</w:t>
      </w:r>
      <w:r w:rsidR="00E06E72">
        <w:rPr>
          <w:rFonts w:ascii="Times New Roman" w:hAnsi="Times New Roman" w:cs="Times New Roman"/>
          <w:sz w:val="24"/>
          <w:szCs w:val="24"/>
        </w:rPr>
        <w:t>»</w:t>
      </w:r>
    </w:p>
    <w:p w:rsidR="004243F8" w:rsidRPr="00DA7E1A" w:rsidRDefault="004243F8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6E72" w:rsidRPr="00403A99" w:rsidRDefault="00E06E72" w:rsidP="00E06E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125">
        <w:rPr>
          <w:rFonts w:ascii="Times New Roman" w:hAnsi="Times New Roman" w:cs="Times New Roman"/>
          <w:sz w:val="24"/>
          <w:szCs w:val="24"/>
        </w:rPr>
        <w:t>6 декабря 2024г. Управлением Министерства юстиции Российской Федерации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Республике Саха (Якутия) было зарегистрировано новое наименование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образования: городское поселение «Город Удачный»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«Мирнинский район» Республики Саха (Якутия).</w:t>
      </w:r>
    </w:p>
    <w:p w:rsidR="00E06E72" w:rsidRDefault="00E06E72" w:rsidP="00E06E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125">
        <w:rPr>
          <w:rFonts w:ascii="Times New Roman" w:hAnsi="Times New Roman" w:cs="Times New Roman"/>
          <w:sz w:val="24"/>
          <w:szCs w:val="24"/>
        </w:rPr>
        <w:t>14 января 2025г. Управлением Министерства юстиции Российской Федерации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Республике Саха (Якутия) за государственным регистрационным номером (ГРН)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2251400084714 было зарегистрировано новое наименование исполнительн</w:t>
      </w:r>
      <w:proofErr w:type="gramStart"/>
      <w:r w:rsidRPr="00984125"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распорядительного органа местного самоуправления: администрация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«Город Удачный» муниципального района «Мирнинский район» Республики Саха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(Якутия).</w:t>
      </w:r>
    </w:p>
    <w:p w:rsidR="004243F8" w:rsidRDefault="00E06E72" w:rsidP="00E06E72">
      <w:pPr>
        <w:pStyle w:val="aa"/>
        <w:spacing w:after="0"/>
        <w:ind w:firstLine="709"/>
        <w:jc w:val="both"/>
      </w:pPr>
      <w:r>
        <w:t xml:space="preserve">В связи с </w:t>
      </w:r>
      <w:proofErr w:type="gramStart"/>
      <w:r>
        <w:t>признанием</w:t>
      </w:r>
      <w:proofErr w:type="gramEnd"/>
      <w:r>
        <w:t xml:space="preserve"> утратившим силу главу 8</w:t>
      </w:r>
      <w:r w:rsidRPr="00B661EA">
        <w:t xml:space="preserve"> Федерального закона от 6 октября 2003 года № 131-ФЗ «Об общих принципах организации местного самоупр</w:t>
      </w:r>
      <w:r>
        <w:t xml:space="preserve">авления в Российской Федерации» в связи с принятием  </w:t>
      </w:r>
      <w:r w:rsidRPr="00B661EA">
        <w:t>Федеральн</w:t>
      </w:r>
      <w:r>
        <w:t xml:space="preserve">ого </w:t>
      </w:r>
      <w:r w:rsidRPr="00B661EA">
        <w:t>закон</w:t>
      </w:r>
      <w:r>
        <w:t>а</w:t>
      </w:r>
      <w:r w:rsidRPr="00B661EA">
        <w:t xml:space="preserve"> от 20 марта 2025 г. № 33-ФЗ </w:t>
      </w:r>
      <w:r>
        <w:t>«</w:t>
      </w:r>
      <w:r w:rsidRPr="00B661EA">
        <w:t>Об общих принципах организации местного самоуправления в единой системе публичной власти</w:t>
      </w:r>
      <w:r>
        <w:t>» и многочисленным внесением изменений в р</w:t>
      </w:r>
      <w:r w:rsidRPr="001B0FDF">
        <w:t xml:space="preserve">ешение городского Совета депутатов </w:t>
      </w:r>
      <w:r w:rsidRPr="00042087">
        <w:t xml:space="preserve">от </w:t>
      </w:r>
      <w:r w:rsidRPr="003E014D">
        <w:t xml:space="preserve">24 марта </w:t>
      </w:r>
      <w:proofErr w:type="gramStart"/>
      <w:r w:rsidRPr="003E014D">
        <w:t>2021 года №32-6 «Об утверждении Порядка безвозмездной передачи имущества в муниципальную собственность муниципального образования «Город Удачный» Мирнинского района Республики Саха (Якутия)»</w:t>
      </w:r>
      <w:r>
        <w:t xml:space="preserve"> предлагается признать утратившим силу действующий Порядок и принять нормативно-правовой акт в новой редакции, который </w:t>
      </w:r>
      <w:r w:rsidR="00DD69A8">
        <w:t xml:space="preserve">будет </w:t>
      </w:r>
      <w:r w:rsidR="004243F8">
        <w:t>регулир</w:t>
      </w:r>
      <w:r w:rsidR="00DD69A8">
        <w:t>овать</w:t>
      </w:r>
      <w:r w:rsidR="004243F8">
        <w:t xml:space="preserve"> отношени</w:t>
      </w:r>
      <w:r>
        <w:t>я</w:t>
      </w:r>
      <w:r w:rsidR="004243F8">
        <w:t xml:space="preserve"> по передаче на безвозмездной основе имущества в муниципальную собственность </w:t>
      </w:r>
      <w:r>
        <w:t>городского поселения</w:t>
      </w:r>
      <w:r w:rsidR="004243F8">
        <w:t xml:space="preserve"> «Город Удачный» </w:t>
      </w:r>
      <w:r>
        <w:t>муниципального района «</w:t>
      </w:r>
      <w:r w:rsidR="004243F8">
        <w:t>Мирнинск</w:t>
      </w:r>
      <w:r>
        <w:t>ий район»</w:t>
      </w:r>
      <w:r w:rsidR="004243F8">
        <w:t xml:space="preserve"> Республики Саха (Якутия) от юридических</w:t>
      </w:r>
      <w:proofErr w:type="gramEnd"/>
      <w:r w:rsidR="004243F8">
        <w:t xml:space="preserve"> и физических лиц, индивидуальных предпринимателей, принадлежащего им на праве собственности, а также определяет процедуру приема в муниципальную собственность передаваемого движимого и недвижимого имущества.</w:t>
      </w:r>
    </w:p>
    <w:p w:rsidR="004243F8" w:rsidRDefault="004243F8" w:rsidP="004243F8">
      <w:pPr>
        <w:pStyle w:val="aa"/>
        <w:spacing w:after="0"/>
        <w:ind w:firstLine="709"/>
        <w:jc w:val="both"/>
      </w:pPr>
      <w:r>
        <w:t xml:space="preserve">Добровольным пожертвованием признается дарение </w:t>
      </w:r>
      <w:r w:rsidR="00E06E72">
        <w:t>ГП</w:t>
      </w:r>
      <w:r>
        <w:t xml:space="preserve"> «Город Удачный» движимого или недвижимого имущества (включая деньги и ценные бумаги) или права в общеполезных целях. Размер (объем) добровольных пожертвований не ограничен.</w:t>
      </w:r>
    </w:p>
    <w:p w:rsidR="004243F8" w:rsidRDefault="004243F8" w:rsidP="004243F8">
      <w:pPr>
        <w:pStyle w:val="aa"/>
        <w:spacing w:before="0" w:after="0"/>
        <w:ind w:firstLine="709"/>
        <w:jc w:val="both"/>
      </w:pPr>
      <w:r>
        <w:t xml:space="preserve">Заявитель (жертвователь, даритель) - индивидуальный предприниматель, физическое или юридическое лицо, независимо от организационно-правовой формы, осуществляющий пожертвование </w:t>
      </w:r>
      <w:r w:rsidR="00E06E72">
        <w:t>ГП</w:t>
      </w:r>
      <w:r>
        <w:t xml:space="preserve"> «Город Удачный» движимого или недвижимого имущества по собственной инициативе на добровольной основе.</w:t>
      </w:r>
    </w:p>
    <w:p w:rsidR="004243F8" w:rsidRPr="00D55A5B" w:rsidRDefault="004243F8" w:rsidP="004243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proofErr w:type="gramStart"/>
      <w:r w:rsidRPr="00D55A5B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Одаряемый - </w:t>
      </w:r>
      <w:r w:rsidR="00E06E7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городское поселение</w:t>
      </w:r>
      <w:r w:rsidRPr="00D55A5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«Город Удачный» </w:t>
      </w:r>
      <w:r w:rsidR="00E06E7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муниципального района «Мирнинский район»</w:t>
      </w:r>
      <w:r w:rsidRPr="00D55A5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Республики Саха (Якутия) </w:t>
      </w:r>
      <w:r w:rsidRPr="00D55A5B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в лице администрации </w:t>
      </w:r>
      <w:r w:rsidR="00E06E7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городского поселения</w:t>
      </w:r>
      <w:r w:rsidR="00E06E72" w:rsidRPr="00D55A5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«Город Удачный» </w:t>
      </w:r>
      <w:r w:rsidR="00E06E7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муниципального района «Мирнинский район»</w:t>
      </w:r>
      <w:r w:rsidR="00E06E72" w:rsidRPr="00D55A5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Республики Саха (Якутия)</w:t>
      </w: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>.</w:t>
      </w:r>
      <w:proofErr w:type="gramEnd"/>
    </w:p>
    <w:p w:rsidR="004243F8" w:rsidRPr="00D55A5B" w:rsidRDefault="004243F8" w:rsidP="004243F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D55A5B">
        <w:rPr>
          <w:color w:val="2D2D2D"/>
          <w:spacing w:val="2"/>
        </w:rPr>
        <w:t>На принятие пожертвования (дара) не требуется чьего-либо разрешения или согласия.</w:t>
      </w:r>
      <w:r w:rsidRPr="004243F8">
        <w:rPr>
          <w:color w:val="2D2D2D"/>
          <w:spacing w:val="2"/>
        </w:rPr>
        <w:t xml:space="preserve"> </w:t>
      </w:r>
      <w:r w:rsidRPr="00185817">
        <w:rPr>
          <w:color w:val="2D2D2D"/>
          <w:spacing w:val="2"/>
        </w:rPr>
        <w:t>Глава</w:t>
      </w:r>
      <w:r>
        <w:rPr>
          <w:color w:val="2D2D2D"/>
          <w:spacing w:val="2"/>
        </w:rPr>
        <w:t xml:space="preserve"> города</w:t>
      </w:r>
      <w:r w:rsidRPr="00185817">
        <w:rPr>
          <w:color w:val="2D2D2D"/>
          <w:spacing w:val="2"/>
        </w:rPr>
        <w:t xml:space="preserve"> принимает решение о приеме имущества в муниципальную собственность </w:t>
      </w:r>
      <w:r w:rsidR="00E06E72">
        <w:rPr>
          <w:color w:val="2D2D2D"/>
          <w:spacing w:val="2"/>
        </w:rPr>
        <w:t>ГП</w:t>
      </w:r>
      <w:r w:rsidRPr="00D55A5B">
        <w:rPr>
          <w:color w:val="2D2D2D"/>
          <w:spacing w:val="2"/>
        </w:rPr>
        <w:t xml:space="preserve"> «Город Удачный» </w:t>
      </w:r>
      <w:r w:rsidRPr="00185817">
        <w:rPr>
          <w:color w:val="2D2D2D"/>
          <w:spacing w:val="2"/>
        </w:rPr>
        <w:t>либо об отказе в приеме</w:t>
      </w:r>
      <w:r>
        <w:rPr>
          <w:color w:val="2D2D2D"/>
          <w:spacing w:val="2"/>
        </w:rPr>
        <w:t>.</w:t>
      </w:r>
    </w:p>
    <w:p w:rsidR="004243F8" w:rsidRDefault="004243F8" w:rsidP="004243F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D55A5B">
        <w:rPr>
          <w:color w:val="2D2D2D"/>
          <w:spacing w:val="2"/>
        </w:rPr>
        <w:t xml:space="preserve">Между заявителем и </w:t>
      </w:r>
      <w:r w:rsidR="00E06E72">
        <w:rPr>
          <w:color w:val="2D2D2D"/>
          <w:spacing w:val="2"/>
        </w:rPr>
        <w:t>городским поселением</w:t>
      </w:r>
      <w:r w:rsidRPr="00D55A5B">
        <w:rPr>
          <w:color w:val="2D2D2D"/>
          <w:spacing w:val="2"/>
        </w:rPr>
        <w:t xml:space="preserve"> «Город Удачный» </w:t>
      </w:r>
      <w:r w:rsidR="00E06E72">
        <w:rPr>
          <w:color w:val="2D2D2D"/>
          <w:spacing w:val="2"/>
        </w:rPr>
        <w:t>муниципального района «</w:t>
      </w:r>
      <w:r w:rsidRPr="00D55A5B">
        <w:rPr>
          <w:color w:val="2D2D2D"/>
          <w:spacing w:val="2"/>
        </w:rPr>
        <w:t>Мирнинск</w:t>
      </w:r>
      <w:r w:rsidR="00E06E72">
        <w:rPr>
          <w:color w:val="2D2D2D"/>
          <w:spacing w:val="2"/>
        </w:rPr>
        <w:t>ий</w:t>
      </w:r>
      <w:r w:rsidRPr="00D55A5B">
        <w:rPr>
          <w:color w:val="2D2D2D"/>
          <w:spacing w:val="2"/>
        </w:rPr>
        <w:t xml:space="preserve"> район</w:t>
      </w:r>
      <w:r w:rsidR="00E06E72">
        <w:rPr>
          <w:color w:val="2D2D2D"/>
          <w:spacing w:val="2"/>
        </w:rPr>
        <w:t>»</w:t>
      </w:r>
      <w:r w:rsidRPr="00D55A5B">
        <w:rPr>
          <w:color w:val="2D2D2D"/>
          <w:spacing w:val="2"/>
        </w:rPr>
        <w:t xml:space="preserve"> Республики Саха (Якутия) заключается договор пожертвования либо договор дарения. </w:t>
      </w:r>
      <w:proofErr w:type="gramStart"/>
      <w:r w:rsidRPr="00D55A5B">
        <w:rPr>
          <w:color w:val="2D2D2D"/>
          <w:spacing w:val="2"/>
        </w:rPr>
        <w:t xml:space="preserve">От имени </w:t>
      </w:r>
      <w:r w:rsidR="00E06E72">
        <w:rPr>
          <w:color w:val="2D2D2D"/>
          <w:spacing w:val="2"/>
        </w:rPr>
        <w:t>городского поселения</w:t>
      </w:r>
      <w:r w:rsidR="00E06E72" w:rsidRPr="00D55A5B">
        <w:rPr>
          <w:color w:val="2D2D2D"/>
          <w:spacing w:val="2"/>
        </w:rPr>
        <w:t xml:space="preserve"> «Город Удачный» </w:t>
      </w:r>
      <w:r w:rsidR="00E06E72">
        <w:rPr>
          <w:color w:val="2D2D2D"/>
          <w:spacing w:val="2"/>
        </w:rPr>
        <w:t>муниципального района «Мирнинский район»</w:t>
      </w:r>
      <w:r w:rsidR="00E06E72" w:rsidRPr="00D55A5B">
        <w:rPr>
          <w:color w:val="2D2D2D"/>
          <w:spacing w:val="2"/>
        </w:rPr>
        <w:t xml:space="preserve"> Республики Саха (Якутия)</w:t>
      </w:r>
      <w:r w:rsidRPr="00D55A5B">
        <w:rPr>
          <w:color w:val="2D2D2D"/>
          <w:spacing w:val="2"/>
        </w:rPr>
        <w:t xml:space="preserve"> стороной договора (одаряемым) выступает администрация </w:t>
      </w:r>
      <w:r w:rsidR="00E06E72">
        <w:rPr>
          <w:color w:val="2D2D2D"/>
          <w:spacing w:val="2"/>
        </w:rPr>
        <w:t>поселения.</w:t>
      </w:r>
      <w:proofErr w:type="gramEnd"/>
      <w:r>
        <w:rPr>
          <w:color w:val="2D2D2D"/>
          <w:spacing w:val="2"/>
        </w:rPr>
        <w:t xml:space="preserve"> </w:t>
      </w:r>
      <w:proofErr w:type="gramStart"/>
      <w:r>
        <w:rPr>
          <w:color w:val="2D2D2D"/>
          <w:spacing w:val="2"/>
        </w:rPr>
        <w:t>В</w:t>
      </w:r>
      <w:proofErr w:type="gramEnd"/>
      <w:r>
        <w:rPr>
          <w:color w:val="2D2D2D"/>
          <w:spacing w:val="2"/>
        </w:rPr>
        <w:t xml:space="preserve"> случае</w:t>
      </w:r>
      <w:r w:rsidR="00EA6E0B">
        <w:rPr>
          <w:color w:val="2D2D2D"/>
          <w:spacing w:val="2"/>
        </w:rPr>
        <w:t>,</w:t>
      </w:r>
      <w:r>
        <w:rPr>
          <w:color w:val="2D2D2D"/>
          <w:spacing w:val="2"/>
        </w:rPr>
        <w:t xml:space="preserve"> если передается </w:t>
      </w:r>
      <w:r w:rsidRPr="00185817">
        <w:rPr>
          <w:color w:val="2D2D2D"/>
          <w:spacing w:val="2"/>
        </w:rPr>
        <w:t>недвижимое имущество</w:t>
      </w:r>
      <w:r>
        <w:rPr>
          <w:color w:val="2D2D2D"/>
          <w:spacing w:val="2"/>
        </w:rPr>
        <w:t xml:space="preserve"> переход права собственности </w:t>
      </w:r>
      <w:r w:rsidRPr="00185817">
        <w:rPr>
          <w:color w:val="2D2D2D"/>
          <w:spacing w:val="2"/>
        </w:rPr>
        <w:t>подлежит государственной регистрации. Расходы по уплате государственной пошлины за государственную регистрацию недвижимого имущества, переход права собственности и других вещных прав на недвижимые вещи регулируются сторонами договора.</w:t>
      </w:r>
    </w:p>
    <w:p w:rsidR="00EA6E0B" w:rsidRPr="00185817" w:rsidRDefault="00EA6E0B" w:rsidP="00EA6E0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185817">
        <w:rPr>
          <w:color w:val="2D2D2D"/>
          <w:spacing w:val="2"/>
        </w:rPr>
        <w:t xml:space="preserve">Добровольные пожертвования (дарение) в виде денежных средств являются собственными доходами бюджета </w:t>
      </w:r>
      <w:r w:rsidR="00E06E72">
        <w:rPr>
          <w:color w:val="2D2D2D"/>
          <w:spacing w:val="2"/>
        </w:rPr>
        <w:t>поселения</w:t>
      </w:r>
      <w:r w:rsidRPr="00EA6E0B">
        <w:rPr>
          <w:color w:val="2D2D2D"/>
          <w:spacing w:val="2"/>
        </w:rPr>
        <w:t xml:space="preserve"> </w:t>
      </w:r>
      <w:r>
        <w:rPr>
          <w:color w:val="2D2D2D"/>
          <w:spacing w:val="2"/>
        </w:rPr>
        <w:t xml:space="preserve"> и </w:t>
      </w:r>
      <w:r w:rsidRPr="00185817">
        <w:rPr>
          <w:color w:val="2D2D2D"/>
          <w:spacing w:val="2"/>
        </w:rPr>
        <w:t>расходуются администраци</w:t>
      </w:r>
      <w:r w:rsidR="00DD69A8">
        <w:rPr>
          <w:color w:val="2D2D2D"/>
          <w:spacing w:val="2"/>
        </w:rPr>
        <w:t>ей</w:t>
      </w:r>
      <w:r w:rsidRPr="00185817">
        <w:rPr>
          <w:color w:val="2D2D2D"/>
          <w:spacing w:val="2"/>
        </w:rPr>
        <w:t xml:space="preserve"> </w:t>
      </w:r>
      <w:r w:rsidR="00DD69A8">
        <w:rPr>
          <w:color w:val="2D2D2D"/>
          <w:spacing w:val="2"/>
        </w:rPr>
        <w:t>поселения</w:t>
      </w:r>
      <w:r>
        <w:rPr>
          <w:color w:val="2D2D2D"/>
          <w:spacing w:val="2"/>
        </w:rPr>
        <w:t>, которая является р</w:t>
      </w:r>
      <w:r w:rsidRPr="00185817">
        <w:rPr>
          <w:color w:val="2D2D2D"/>
          <w:spacing w:val="2"/>
        </w:rPr>
        <w:t>аспорядителем полученных денежных средств</w:t>
      </w:r>
      <w:r>
        <w:rPr>
          <w:color w:val="2D2D2D"/>
          <w:spacing w:val="2"/>
        </w:rPr>
        <w:t>,</w:t>
      </w:r>
      <w:r w:rsidRPr="00185817">
        <w:rPr>
          <w:color w:val="2D2D2D"/>
          <w:spacing w:val="2"/>
        </w:rPr>
        <w:t xml:space="preserve"> в соответствии с целевым назначением и в соответствии с бюджетом на текущий финансовый год.</w:t>
      </w:r>
    </w:p>
    <w:p w:rsidR="00EA6E0B" w:rsidRPr="00185817" w:rsidRDefault="00EA6E0B" w:rsidP="00CF4E4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П</w:t>
      </w:r>
      <w:r w:rsidRPr="00185817">
        <w:rPr>
          <w:color w:val="2D2D2D"/>
          <w:spacing w:val="2"/>
        </w:rPr>
        <w:t>ожертвованн</w:t>
      </w:r>
      <w:r>
        <w:rPr>
          <w:color w:val="2D2D2D"/>
          <w:spacing w:val="2"/>
        </w:rPr>
        <w:t>ое имущество</w:t>
      </w:r>
      <w:r w:rsidRPr="00185817">
        <w:rPr>
          <w:color w:val="2D2D2D"/>
          <w:spacing w:val="2"/>
        </w:rPr>
        <w:t xml:space="preserve"> должн</w:t>
      </w:r>
      <w:r>
        <w:rPr>
          <w:color w:val="2D2D2D"/>
          <w:spacing w:val="2"/>
        </w:rPr>
        <w:t>о</w:t>
      </w:r>
      <w:r w:rsidRPr="00185817">
        <w:rPr>
          <w:color w:val="2D2D2D"/>
          <w:spacing w:val="2"/>
        </w:rPr>
        <w:t xml:space="preserve"> строго соответствовать цели пожертвования. В случае</w:t>
      </w:r>
      <w:proofErr w:type="gramStart"/>
      <w:r w:rsidRPr="00185817">
        <w:rPr>
          <w:color w:val="2D2D2D"/>
          <w:spacing w:val="2"/>
        </w:rPr>
        <w:t>,</w:t>
      </w:r>
      <w:proofErr w:type="gramEnd"/>
      <w:r w:rsidRPr="00185817">
        <w:rPr>
          <w:color w:val="2D2D2D"/>
          <w:spacing w:val="2"/>
        </w:rPr>
        <w:t xml:space="preserve"> если такая цель не определена, то пожертвованное имущество используется одаряемым в соотв</w:t>
      </w:r>
      <w:r w:rsidR="00DD69A8">
        <w:rPr>
          <w:color w:val="2D2D2D"/>
          <w:spacing w:val="2"/>
        </w:rPr>
        <w:t>етствии с назначением имущества</w:t>
      </w:r>
      <w:r w:rsidR="00CF4E4F">
        <w:rPr>
          <w:color w:val="2D2D2D"/>
          <w:spacing w:val="2"/>
        </w:rPr>
        <w:t xml:space="preserve"> и ведением</w:t>
      </w:r>
      <w:r w:rsidRPr="00185817">
        <w:rPr>
          <w:color w:val="2D2D2D"/>
          <w:spacing w:val="2"/>
        </w:rPr>
        <w:t xml:space="preserve"> обособленн</w:t>
      </w:r>
      <w:r w:rsidR="00CF4E4F">
        <w:rPr>
          <w:color w:val="2D2D2D"/>
          <w:spacing w:val="2"/>
        </w:rPr>
        <w:t>ого</w:t>
      </w:r>
      <w:r w:rsidRPr="00185817">
        <w:rPr>
          <w:color w:val="2D2D2D"/>
          <w:spacing w:val="2"/>
        </w:rPr>
        <w:t xml:space="preserve"> учет</w:t>
      </w:r>
      <w:r w:rsidR="00CF4E4F">
        <w:rPr>
          <w:color w:val="2D2D2D"/>
          <w:spacing w:val="2"/>
        </w:rPr>
        <w:t>а</w:t>
      </w:r>
      <w:r w:rsidRPr="00185817">
        <w:rPr>
          <w:color w:val="2D2D2D"/>
          <w:spacing w:val="2"/>
        </w:rPr>
        <w:t xml:space="preserve"> всех операций по использованию пожертвованного имущества.</w:t>
      </w:r>
    </w:p>
    <w:p w:rsidR="00EA6E0B" w:rsidRDefault="00EA6E0B" w:rsidP="00EA6E0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185817">
        <w:rPr>
          <w:color w:val="2D2D2D"/>
          <w:spacing w:val="2"/>
        </w:rPr>
        <w:lastRenderedPageBreak/>
        <w:t>Средства добровольных пожертвований, не использованные в истекшем финансовом году, изъятию не подлежат и расходуются в следующем финансовом году в соответствии с их целевым назначением.</w:t>
      </w:r>
    </w:p>
    <w:p w:rsidR="00CF4E4F" w:rsidRDefault="00CF4E4F" w:rsidP="00EA6E0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</w:p>
    <w:p w:rsidR="00CF4E4F" w:rsidRDefault="00CF4E4F" w:rsidP="00CF4E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CF4E4F" w:rsidRPr="00E96E12" w:rsidRDefault="00CF4E4F" w:rsidP="00CF4E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имущественным и земельным отношениям                                                             Н.Н. Хисматуллина</w:t>
      </w:r>
    </w:p>
    <w:p w:rsidR="00CF4E4F" w:rsidRPr="00E96E12" w:rsidRDefault="00CF4E4F" w:rsidP="00CF4E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4E4F" w:rsidRDefault="00CF4E4F" w:rsidP="00EA6E0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</w:p>
    <w:p w:rsidR="00CF4E4F" w:rsidRPr="00185817" w:rsidRDefault="00CF4E4F" w:rsidP="00EA6E0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</w:p>
    <w:p w:rsidR="004243F8" w:rsidRDefault="004243F8" w:rsidP="004243F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</w:p>
    <w:p w:rsidR="004243F8" w:rsidRPr="00D55A5B" w:rsidRDefault="004243F8" w:rsidP="004243F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</w:p>
    <w:p w:rsidR="004243F8" w:rsidRDefault="004243F8" w:rsidP="006E1032">
      <w:pPr>
        <w:pStyle w:val="aa"/>
        <w:spacing w:before="0" w:after="0"/>
        <w:ind w:firstLine="709"/>
        <w:jc w:val="both"/>
      </w:pPr>
    </w:p>
    <w:p w:rsidR="006E1032" w:rsidRDefault="006E1032" w:rsidP="006E1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5B2E" w:rsidRDefault="006E5B2E" w:rsidP="006E1032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A0554D" w:rsidRDefault="00A0554D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54D" w:rsidRDefault="00A0554D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554D" w:rsidSect="00CF4E4F">
      <w:pgSz w:w="11906" w:h="16838"/>
      <w:pgMar w:top="284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96A95"/>
    <w:multiLevelType w:val="multilevel"/>
    <w:tmpl w:val="C56677A8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1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4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60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3846"/>
    <w:rsid w:val="0009550A"/>
    <w:rsid w:val="00095EF1"/>
    <w:rsid w:val="000962F9"/>
    <w:rsid w:val="00096301"/>
    <w:rsid w:val="00096DA6"/>
    <w:rsid w:val="00097E61"/>
    <w:rsid w:val="000A05C4"/>
    <w:rsid w:val="000A1BC0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216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204F"/>
    <w:rsid w:val="00152ABD"/>
    <w:rsid w:val="00153021"/>
    <w:rsid w:val="00153962"/>
    <w:rsid w:val="00153AFB"/>
    <w:rsid w:val="00153D96"/>
    <w:rsid w:val="0015474C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442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1E9A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C8E"/>
    <w:rsid w:val="00205F0C"/>
    <w:rsid w:val="00206045"/>
    <w:rsid w:val="002069F4"/>
    <w:rsid w:val="00206C3C"/>
    <w:rsid w:val="00206F80"/>
    <w:rsid w:val="00207D83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585D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5640"/>
    <w:rsid w:val="0028575C"/>
    <w:rsid w:val="002857D5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6352"/>
    <w:rsid w:val="00296C14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B06E4"/>
    <w:rsid w:val="002B0895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1E2C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69A"/>
    <w:rsid w:val="00333F2B"/>
    <w:rsid w:val="00333F82"/>
    <w:rsid w:val="0033411E"/>
    <w:rsid w:val="00335353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A5745"/>
    <w:rsid w:val="003B0738"/>
    <w:rsid w:val="003B086A"/>
    <w:rsid w:val="003B30BB"/>
    <w:rsid w:val="003B320C"/>
    <w:rsid w:val="003B3C0F"/>
    <w:rsid w:val="003B43BE"/>
    <w:rsid w:val="003B4582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3F8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36C"/>
    <w:rsid w:val="004674B4"/>
    <w:rsid w:val="00467B3E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B5D45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0630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3F38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4E53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5E5B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2142"/>
    <w:rsid w:val="005F2621"/>
    <w:rsid w:val="005F2BB9"/>
    <w:rsid w:val="005F2C88"/>
    <w:rsid w:val="005F2D57"/>
    <w:rsid w:val="005F3020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D2D"/>
    <w:rsid w:val="00693FBE"/>
    <w:rsid w:val="00694AB3"/>
    <w:rsid w:val="006956AF"/>
    <w:rsid w:val="006957DC"/>
    <w:rsid w:val="00695EA2"/>
    <w:rsid w:val="006A0179"/>
    <w:rsid w:val="006A064E"/>
    <w:rsid w:val="006A0AA5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032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B2E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0799"/>
    <w:rsid w:val="00711B88"/>
    <w:rsid w:val="0071205D"/>
    <w:rsid w:val="0071226F"/>
    <w:rsid w:val="007134D9"/>
    <w:rsid w:val="0071390C"/>
    <w:rsid w:val="0071408A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138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673"/>
    <w:rsid w:val="00784F2C"/>
    <w:rsid w:val="00787028"/>
    <w:rsid w:val="007871F4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63F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3C2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D22"/>
    <w:rsid w:val="00891E44"/>
    <w:rsid w:val="00892187"/>
    <w:rsid w:val="00892A03"/>
    <w:rsid w:val="00893A76"/>
    <w:rsid w:val="00893B41"/>
    <w:rsid w:val="00894E00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A64F7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ADE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D94"/>
    <w:rsid w:val="008E5017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2A7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16F8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89A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202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81F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1D09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54D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4981"/>
    <w:rsid w:val="00A152FF"/>
    <w:rsid w:val="00A1569B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D7FB2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41"/>
    <w:rsid w:val="00B11984"/>
    <w:rsid w:val="00B11A20"/>
    <w:rsid w:val="00B1267F"/>
    <w:rsid w:val="00B12D56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1C93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932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17B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5B27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B01BA"/>
    <w:rsid w:val="00BB0902"/>
    <w:rsid w:val="00BB0EF0"/>
    <w:rsid w:val="00BB121A"/>
    <w:rsid w:val="00BB1D50"/>
    <w:rsid w:val="00BB2621"/>
    <w:rsid w:val="00BB289E"/>
    <w:rsid w:val="00BB2B1D"/>
    <w:rsid w:val="00BB34D3"/>
    <w:rsid w:val="00BB39E5"/>
    <w:rsid w:val="00BB45D7"/>
    <w:rsid w:val="00BB494B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63B6"/>
    <w:rsid w:val="00C168F5"/>
    <w:rsid w:val="00C17349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225E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3257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1A47"/>
    <w:rsid w:val="00CA1CB0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36C"/>
    <w:rsid w:val="00CB544E"/>
    <w:rsid w:val="00CB564B"/>
    <w:rsid w:val="00CB61ED"/>
    <w:rsid w:val="00CB6280"/>
    <w:rsid w:val="00CB6A74"/>
    <w:rsid w:val="00CB7C13"/>
    <w:rsid w:val="00CC033F"/>
    <w:rsid w:val="00CC1D37"/>
    <w:rsid w:val="00CC30ED"/>
    <w:rsid w:val="00CC3540"/>
    <w:rsid w:val="00CC373B"/>
    <w:rsid w:val="00CC3E58"/>
    <w:rsid w:val="00CC4744"/>
    <w:rsid w:val="00CC4A56"/>
    <w:rsid w:val="00CC4A7E"/>
    <w:rsid w:val="00CC6627"/>
    <w:rsid w:val="00CC6839"/>
    <w:rsid w:val="00CC7105"/>
    <w:rsid w:val="00CC75DD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4E4F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0CA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BB3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396F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155"/>
    <w:rsid w:val="00DD69A8"/>
    <w:rsid w:val="00DD6C4B"/>
    <w:rsid w:val="00DD6F90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3C4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6E72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D67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71C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6E0B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158B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6CC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9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893"/>
    <w:rsid w:val="00FA4920"/>
    <w:rsid w:val="00FA5431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ConsPlusNormal">
    <w:name w:val="ConsPlusNormal"/>
    <w:rsid w:val="002857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C3225E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rsid w:val="006E1032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rmattext">
    <w:name w:val="formattext"/>
    <w:basedOn w:val="a"/>
    <w:rsid w:val="0042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cp:lastPrinted>2026-03-25T09:09:00Z</cp:lastPrinted>
  <dcterms:created xsi:type="dcterms:W3CDTF">2016-12-01T03:40:00Z</dcterms:created>
  <dcterms:modified xsi:type="dcterms:W3CDTF">2026-03-25T09:09:00Z</dcterms:modified>
</cp:coreProperties>
</file>